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Ionic Formulae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240" w:before="240" w:line="261.8181818181818" w:lineRule="auto"/>
        <w:ind w:right="1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</w:t>
      </w:r>
      <w:r w:rsidDel="00000000" w:rsidR="00000000" w:rsidRPr="00000000">
        <w:rPr>
          <w:sz w:val="24"/>
          <w:szCs w:val="24"/>
          <w:rtl w:val="0"/>
        </w:rPr>
        <w:t xml:space="preserve">n order to write formulae, especially formulae of compounds made when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metals combine with non-metals</w:t>
      </w:r>
      <w:r w:rsidDel="00000000" w:rsidR="00000000" w:rsidRPr="00000000">
        <w:rPr>
          <w:sz w:val="24"/>
          <w:szCs w:val="24"/>
          <w:rtl w:val="0"/>
        </w:rPr>
        <w:t xml:space="preserve">, it is necessary to know three things: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before="240" w:line="261.8181818181818" w:lineRule="auto"/>
        <w:ind w:left="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the chemical symbols of the substances involved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240" w:before="240" w:line="261.8181818181818" w:lineRule="auto"/>
        <w:ind w:left="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the combining powers (valency) of the substances involved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61.8181818181818" w:lineRule="auto"/>
        <w:ind w:left="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how to apply this knowledge.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before="220" w:line="261.8181818181818" w:lineRule="auto"/>
        <w:ind w:left="40" w:right="40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chemical symbols of all elements can be found in the Periodic Table. 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before="220" w:line="267.27272727272725" w:lineRule="auto"/>
        <w:ind w:left="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combining powers of many elements can also be found using the Periodic Table and this information:</w:t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before="220" w:line="267.27272727272725" w:lineRule="auto"/>
        <w:ind w:left="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286375" cy="1600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understand why this pattern exists you need to study atomic structure. The combining powers of some metal elements (transition elements) must be learned.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Polyatomic ions: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Some ions are formed when groups of atoms join, and these are called polyatomic ions. They will have a formula to show the atoms that combine and an overall charge on the ion. 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there is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more than one polyatomic ion in a chemical formula</w:t>
      </w:r>
      <w:r w:rsidDel="00000000" w:rsidR="00000000" w:rsidRPr="00000000">
        <w:rPr>
          <w:sz w:val="24"/>
          <w:szCs w:val="24"/>
          <w:rtl w:val="0"/>
        </w:rPr>
        <w:t xml:space="preserve"> then you must ensure that you represent the exact number by placing the formula of the polyatomic ion in brackets with the number of the polyatomic ion you have as a subscript outside the bracket on the right hand side. 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40" w:lineRule="auto"/>
        <w:ind w:left="20" w:right="8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following are some common polyatomic ions that you will need to remember for this course;</w:t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line="240" w:lineRule="auto"/>
        <w:ind w:left="20" w:right="84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hydroxide (OH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ammonium (NH</w:t>
      </w:r>
      <w:r w:rsidDel="00000000" w:rsidR="00000000" w:rsidRPr="00000000">
        <w:rPr>
          <w:b w:val="1"/>
          <w:bCs w:val="1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+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carbonate (CO</w:t>
      </w:r>
      <w:r w:rsidDel="00000000" w:rsidR="00000000" w:rsidRPr="00000000">
        <w:rPr>
          <w:b w:val="1"/>
          <w:bCs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b w:val="1"/>
          <w:bCs w:val="1"/>
          <w:sz w:val="12"/>
          <w:szCs w:val="12"/>
          <w:rtl w:val="0"/>
        </w:rPr>
        <w:tab/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nitrate (NO</w:t>
      </w:r>
      <w:r w:rsidDel="00000000" w:rsidR="00000000" w:rsidRPr="00000000">
        <w:rPr>
          <w:b w:val="1"/>
          <w:bCs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)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sulfate (SO</w:t>
      </w:r>
      <w:r w:rsidDel="00000000" w:rsidR="00000000" w:rsidRPr="00000000">
        <w:rPr>
          <w:b w:val="1"/>
          <w:bCs w:val="1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after="240" w:before="240" w:line="267.2727272727272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after="240" w:before="240" w:line="267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combining powers to work out the formula of each of the following compounds</w:t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sodium sulfide</w:t>
        <w:tab/>
        <w:tab/>
        <w:t xml:space="preserve">magnesium chloride</w:t>
        <w:tab/>
        <w:tab/>
        <w:t xml:space="preserve">calcium oxide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lithium chloride</w:t>
        <w:tab/>
        <w:tab/>
        <w:t xml:space="preserve">iron(III) chloride    </w:t>
        <w:tab/>
        <w:tab/>
        <w:tab/>
        <w:t xml:space="preserve">aluminium chloride     </w:t>
        <w:tab/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hd w:fill="ffffff" w:val="clear"/>
        <w:spacing w:after="240" w:before="120" w:line="267.27272727272725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iron(III)oxide</w:t>
        <w:tab/>
        <w:tab/>
        <w:t xml:space="preserve">zinc sulfide</w:t>
        <w:tab/>
        <w:tab/>
        <w:tab/>
        <w:tab/>
        <w:t xml:space="preserve">ammonium carbonate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4a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